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27" w:rsidRPr="00033A0B" w:rsidRDefault="00BB6127" w:rsidP="00D96CFB">
      <w:pPr>
        <w:pStyle w:val="NormalWeb"/>
        <w:ind w:left="-360" w:right="-360"/>
        <w:jc w:val="center"/>
        <w:rPr>
          <w:rFonts w:asciiTheme="minorHAnsi" w:hAnsiTheme="minorHAnsi"/>
          <w:b/>
          <w:sz w:val="28"/>
        </w:rPr>
      </w:pPr>
      <w:r w:rsidRPr="00033A0B">
        <w:rPr>
          <w:rFonts w:asciiTheme="minorHAnsi" w:hAnsiTheme="minorHAnsi"/>
          <w:b/>
          <w:sz w:val="28"/>
        </w:rPr>
        <w:t>Rubric for Parachute Games</w:t>
      </w:r>
    </w:p>
    <w:p w:rsidR="00D96CFB" w:rsidRPr="00033A0B" w:rsidRDefault="00D96CFB" w:rsidP="00033A0B">
      <w:pPr>
        <w:jc w:val="center"/>
        <w:rPr>
          <w:rFonts w:asciiTheme="minorHAnsi" w:hAnsiTheme="minorHAnsi"/>
          <w:b/>
          <w:lang w:val="en-US"/>
        </w:rPr>
      </w:pPr>
      <w:r w:rsidRPr="00033A0B">
        <w:rPr>
          <w:rFonts w:asciiTheme="minorHAnsi" w:hAnsiTheme="minorHAnsi"/>
          <w:b/>
          <w:lang w:val="en-US"/>
        </w:rPr>
        <w:t xml:space="preserve">Look </w:t>
      </w:r>
      <w:proofErr w:type="spellStart"/>
      <w:r w:rsidRPr="00033A0B">
        <w:rPr>
          <w:rFonts w:asciiTheme="minorHAnsi" w:hAnsiTheme="minorHAnsi"/>
          <w:b/>
          <w:lang w:val="en-US"/>
        </w:rPr>
        <w:t>Fors</w:t>
      </w:r>
      <w:proofErr w:type="spellEnd"/>
      <w:r w:rsidRPr="00033A0B">
        <w:rPr>
          <w:rFonts w:asciiTheme="minorHAnsi" w:hAnsiTheme="minorHAnsi"/>
          <w:b/>
          <w:lang w:val="en-US"/>
        </w:rPr>
        <w:t>:</w:t>
      </w:r>
    </w:p>
    <w:p w:rsidR="00D96CFB" w:rsidRPr="00033A0B" w:rsidRDefault="00D96CFB" w:rsidP="00D96CFB">
      <w:pPr>
        <w:rPr>
          <w:rFonts w:asciiTheme="minorHAnsi" w:hAnsiTheme="minorHAnsi"/>
        </w:rPr>
      </w:pPr>
    </w:p>
    <w:p w:rsidR="00D96CFB" w:rsidRPr="00033A0B" w:rsidRDefault="00033A0B" w:rsidP="00033A0B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 w:cs="Palatino-Roman"/>
        </w:rPr>
      </w:pPr>
      <w:r>
        <w:rPr>
          <w:rFonts w:asciiTheme="minorHAnsi" w:hAnsiTheme="minorHAnsi" w:cs="MyriadMM_215_wt_300_wd"/>
          <w:bCs/>
        </w:rPr>
        <w:t>A1.1-</w:t>
      </w:r>
      <w:r>
        <w:rPr>
          <w:rFonts w:asciiTheme="minorHAnsi" w:hAnsiTheme="minorHAnsi" w:cs="MyriadMM_215_wt_300_wd"/>
          <w:bCs/>
        </w:rPr>
        <w:tab/>
      </w:r>
      <w:r w:rsidR="00D96CFB" w:rsidRPr="00033A0B">
        <w:rPr>
          <w:rFonts w:asciiTheme="minorHAnsi" w:hAnsiTheme="minorHAnsi" w:cs="Palatino-Roman"/>
        </w:rPr>
        <w:t xml:space="preserve">actively </w:t>
      </w:r>
      <w:proofErr w:type="gramStart"/>
      <w:r w:rsidR="00D96CFB" w:rsidRPr="00033A0B">
        <w:rPr>
          <w:rFonts w:asciiTheme="minorHAnsi" w:hAnsiTheme="minorHAnsi" w:cs="Palatino-Roman"/>
        </w:rPr>
        <w:t>participate</w:t>
      </w:r>
      <w:proofErr w:type="gramEnd"/>
      <w:r w:rsidR="00D96CFB" w:rsidRPr="00033A0B">
        <w:rPr>
          <w:rFonts w:asciiTheme="minorHAnsi" w:hAnsiTheme="minorHAnsi" w:cs="Palatino-Roman"/>
        </w:rPr>
        <w:t xml:space="preserve"> in a wide variety of program activities </w:t>
      </w:r>
      <w:r w:rsidR="00D96CFB" w:rsidRPr="00033A0B">
        <w:rPr>
          <w:rFonts w:asciiTheme="minorHAnsi" w:hAnsiTheme="minorHAnsi" w:cs="Palatino-MediumItalic"/>
          <w:bCs/>
          <w:i/>
          <w:iCs/>
        </w:rPr>
        <w:t>(e.g. lead-up games, recreational</w:t>
      </w:r>
      <w:r>
        <w:rPr>
          <w:rFonts w:asciiTheme="minorHAnsi" w:hAnsiTheme="minorHAnsi" w:cs="Palatino-MediumItalic"/>
          <w:bCs/>
          <w:i/>
          <w:iCs/>
        </w:rPr>
        <w:t xml:space="preserve"> </w:t>
      </w:r>
      <w:r w:rsidR="00D96CFB" w:rsidRPr="00033A0B">
        <w:rPr>
          <w:rFonts w:asciiTheme="minorHAnsi" w:hAnsiTheme="minorHAnsi" w:cs="Palatino-MediumItalic"/>
          <w:bCs/>
          <w:i/>
          <w:iCs/>
        </w:rPr>
        <w:t>activities, fitness activities, dance)</w:t>
      </w:r>
      <w:r w:rsidR="00D96CFB" w:rsidRPr="00033A0B">
        <w:rPr>
          <w:rFonts w:asciiTheme="minorHAnsi" w:hAnsiTheme="minorHAnsi" w:cs="Palatino-Roman"/>
        </w:rPr>
        <w:t xml:space="preserve"> according to their capabilities, while applying behaviours</w:t>
      </w:r>
      <w:r>
        <w:rPr>
          <w:rFonts w:asciiTheme="minorHAnsi" w:hAnsiTheme="minorHAnsi" w:cs="Palatino-Roman"/>
        </w:rPr>
        <w:t xml:space="preserve"> </w:t>
      </w:r>
      <w:r w:rsidR="00D96CFB" w:rsidRPr="00033A0B">
        <w:rPr>
          <w:rFonts w:asciiTheme="minorHAnsi" w:hAnsiTheme="minorHAnsi" w:cs="Palatino-Roman"/>
        </w:rPr>
        <w:t>that enhance their readiness and ability to take part</w:t>
      </w:r>
      <w:r>
        <w:rPr>
          <w:rFonts w:asciiTheme="minorHAnsi" w:hAnsiTheme="minorHAnsi" w:cs="Palatino-Roman"/>
        </w:rPr>
        <w:t>.</w:t>
      </w:r>
    </w:p>
    <w:p w:rsidR="00D96CFB" w:rsidRPr="00033A0B" w:rsidRDefault="00D96CFB" w:rsidP="00033A0B">
      <w:pPr>
        <w:tabs>
          <w:tab w:val="left" w:pos="720"/>
        </w:tabs>
        <w:ind w:left="720" w:hanging="720"/>
        <w:rPr>
          <w:rFonts w:asciiTheme="minorHAnsi" w:hAnsiTheme="minorHAnsi" w:cs="Palatino-Roman"/>
        </w:rPr>
      </w:pPr>
    </w:p>
    <w:p w:rsidR="00D96CFB" w:rsidRPr="00033A0B" w:rsidRDefault="00D96CFB" w:rsidP="00033A0B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 w:cs="Palatino-MediumItalic"/>
          <w:bCs/>
          <w:i/>
          <w:iCs/>
        </w:rPr>
      </w:pPr>
      <w:r w:rsidRPr="00033A0B">
        <w:rPr>
          <w:rFonts w:asciiTheme="minorHAnsi" w:hAnsiTheme="minorHAnsi" w:cs="MyriadMM_215_wt_300_wd"/>
          <w:bCs/>
        </w:rPr>
        <w:t>A2.1</w:t>
      </w:r>
      <w:r w:rsidR="00033A0B">
        <w:rPr>
          <w:rFonts w:asciiTheme="minorHAnsi" w:hAnsiTheme="minorHAnsi" w:cs="MyriadMM_215_wt_300_wd"/>
          <w:bCs/>
        </w:rPr>
        <w:t>-</w:t>
      </w:r>
      <w:r w:rsidR="00033A0B">
        <w:rPr>
          <w:rFonts w:asciiTheme="minorHAnsi" w:hAnsiTheme="minorHAnsi" w:cs="MyriadMM_215_wt_300_wd"/>
          <w:bCs/>
        </w:rPr>
        <w:tab/>
      </w:r>
      <w:r w:rsidRPr="00033A0B">
        <w:rPr>
          <w:rFonts w:asciiTheme="minorHAnsi" w:hAnsiTheme="minorHAnsi" w:cs="Palatino-Black"/>
          <w:bCs/>
        </w:rPr>
        <w:t xml:space="preserve">Daily physical activity (DPA): </w:t>
      </w:r>
      <w:r w:rsidRPr="00033A0B">
        <w:rPr>
          <w:rFonts w:asciiTheme="minorHAnsi" w:hAnsiTheme="minorHAnsi" w:cs="Palatino-Roman"/>
        </w:rPr>
        <w:t>participate in sustained moderate to vigorous physical</w:t>
      </w:r>
      <w:r w:rsidR="00033A0B">
        <w:rPr>
          <w:rFonts w:asciiTheme="minorHAnsi" w:hAnsiTheme="minorHAnsi" w:cs="Palatino-Roman"/>
        </w:rPr>
        <w:t xml:space="preserve"> </w:t>
      </w:r>
      <w:r w:rsidRPr="00033A0B">
        <w:rPr>
          <w:rFonts w:asciiTheme="minorHAnsi" w:hAnsiTheme="minorHAnsi" w:cs="Palatino-Roman"/>
        </w:rPr>
        <w:t>activity with appropriate warm-up and cool-down activities to the best of their ability for a</w:t>
      </w:r>
      <w:r w:rsidR="00033A0B">
        <w:rPr>
          <w:rFonts w:asciiTheme="minorHAnsi" w:hAnsiTheme="minorHAnsi" w:cs="Palatino-Roman"/>
        </w:rPr>
        <w:t xml:space="preserve"> </w:t>
      </w:r>
      <w:r w:rsidRPr="00033A0B">
        <w:rPr>
          <w:rFonts w:asciiTheme="minorHAnsi" w:hAnsiTheme="minorHAnsi" w:cs="Palatino-Roman"/>
        </w:rPr>
        <w:t xml:space="preserve">minimum of </w:t>
      </w:r>
      <w:r w:rsidR="00033A0B">
        <w:rPr>
          <w:rFonts w:asciiTheme="minorHAnsi" w:hAnsiTheme="minorHAnsi" w:cs="Palatino-Roman"/>
        </w:rPr>
        <w:t>20</w:t>
      </w:r>
      <w:r w:rsidRPr="00033A0B">
        <w:rPr>
          <w:rFonts w:asciiTheme="minorHAnsi" w:hAnsiTheme="minorHAnsi" w:cs="Palatino-Roman"/>
        </w:rPr>
        <w:t xml:space="preserve"> minutes e</w:t>
      </w:r>
      <w:r w:rsidR="00033A0B">
        <w:rPr>
          <w:rFonts w:asciiTheme="minorHAnsi" w:hAnsiTheme="minorHAnsi" w:cs="Palatino-Roman"/>
        </w:rPr>
        <w:t>ach day.</w:t>
      </w:r>
    </w:p>
    <w:p w:rsidR="00D96CFB" w:rsidRPr="00033A0B" w:rsidRDefault="00D96CFB" w:rsidP="00033A0B">
      <w:pPr>
        <w:tabs>
          <w:tab w:val="left" w:pos="720"/>
        </w:tabs>
        <w:ind w:left="720" w:hanging="720"/>
        <w:rPr>
          <w:rFonts w:asciiTheme="minorHAnsi" w:hAnsiTheme="minorHAnsi" w:cs="Palatino-MediumItalic"/>
          <w:bCs/>
          <w:i/>
          <w:iCs/>
        </w:rPr>
      </w:pPr>
    </w:p>
    <w:p w:rsidR="00D96CFB" w:rsidRPr="00033A0B" w:rsidRDefault="00D96CFB" w:rsidP="00033A0B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 w:cs="Palatino-Roman"/>
        </w:rPr>
      </w:pPr>
      <w:r w:rsidRPr="00033A0B">
        <w:rPr>
          <w:rFonts w:asciiTheme="minorHAnsi" w:hAnsiTheme="minorHAnsi" w:cs="MyriadMM_215_wt_300_wd"/>
          <w:bCs/>
        </w:rPr>
        <w:t>A3.1</w:t>
      </w:r>
      <w:r w:rsidR="00033A0B">
        <w:rPr>
          <w:rFonts w:asciiTheme="minorHAnsi" w:hAnsiTheme="minorHAnsi" w:cs="MyriadMM_215_wt_300_wd"/>
          <w:bCs/>
        </w:rPr>
        <w:t>-</w:t>
      </w:r>
      <w:r w:rsidR="00033A0B">
        <w:rPr>
          <w:rFonts w:asciiTheme="minorHAnsi" w:hAnsiTheme="minorHAnsi" w:cs="MyriadMM_215_wt_300_wd"/>
          <w:bCs/>
        </w:rPr>
        <w:tab/>
        <w:t>D</w:t>
      </w:r>
      <w:r w:rsidRPr="00033A0B">
        <w:rPr>
          <w:rFonts w:asciiTheme="minorHAnsi" w:hAnsiTheme="minorHAnsi" w:cs="Palatino-Roman"/>
        </w:rPr>
        <w:t>emonstrate behaviours and apply procedures that maximize their safety and that of others</w:t>
      </w:r>
      <w:r w:rsidR="00033A0B">
        <w:rPr>
          <w:rFonts w:asciiTheme="minorHAnsi" w:hAnsiTheme="minorHAnsi" w:cs="Palatino-Roman"/>
        </w:rPr>
        <w:t xml:space="preserve"> </w:t>
      </w:r>
      <w:r w:rsidRPr="00033A0B">
        <w:rPr>
          <w:rFonts w:asciiTheme="minorHAnsi" w:hAnsiTheme="minorHAnsi" w:cs="Palatino-Roman"/>
        </w:rPr>
        <w:t>during physical activity</w:t>
      </w:r>
      <w:r w:rsidR="00033A0B">
        <w:rPr>
          <w:rFonts w:asciiTheme="minorHAnsi" w:hAnsiTheme="minorHAnsi" w:cs="Palatino-Roman"/>
        </w:rPr>
        <w:t>.</w:t>
      </w:r>
    </w:p>
    <w:p w:rsidR="00D96CFB" w:rsidRPr="00033A0B" w:rsidRDefault="00D96CFB" w:rsidP="00033A0B">
      <w:pPr>
        <w:tabs>
          <w:tab w:val="left" w:pos="720"/>
        </w:tabs>
        <w:ind w:left="720" w:hanging="720"/>
        <w:rPr>
          <w:rFonts w:asciiTheme="minorHAnsi" w:hAnsiTheme="minorHAnsi" w:cs="Palatino-Roman"/>
        </w:rPr>
      </w:pPr>
    </w:p>
    <w:p w:rsidR="00D96CFB" w:rsidRDefault="00D96CFB" w:rsidP="00033A0B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 w:cs="Palatino-Roman"/>
        </w:rPr>
      </w:pPr>
      <w:r w:rsidRPr="00033A0B">
        <w:rPr>
          <w:rFonts w:asciiTheme="minorHAnsi" w:hAnsiTheme="minorHAnsi" w:cs="MyriadMM_215_wt_300_wd"/>
          <w:bCs/>
        </w:rPr>
        <w:t>B2.3</w:t>
      </w:r>
      <w:r w:rsidR="00033A0B">
        <w:rPr>
          <w:rFonts w:asciiTheme="minorHAnsi" w:hAnsiTheme="minorHAnsi" w:cs="MyriadMM_215_wt_300_wd"/>
          <w:bCs/>
        </w:rPr>
        <w:t>-</w:t>
      </w:r>
      <w:r w:rsidR="00033A0B">
        <w:rPr>
          <w:rFonts w:asciiTheme="minorHAnsi" w:hAnsiTheme="minorHAnsi" w:cs="MyriadMM_215_wt_300_wd"/>
          <w:bCs/>
        </w:rPr>
        <w:tab/>
        <w:t>A</w:t>
      </w:r>
      <w:r w:rsidRPr="00033A0B">
        <w:rPr>
          <w:rFonts w:asciiTheme="minorHAnsi" w:hAnsiTheme="minorHAnsi" w:cs="Palatino-Roman"/>
        </w:rPr>
        <w:t>pply a variety of tactical solutions to increase their chances of success as they participate in</w:t>
      </w:r>
      <w:r w:rsidR="00033A0B">
        <w:rPr>
          <w:rFonts w:asciiTheme="minorHAnsi" w:hAnsiTheme="minorHAnsi" w:cs="Palatino-Roman"/>
        </w:rPr>
        <w:t xml:space="preserve"> </w:t>
      </w:r>
      <w:r w:rsidRPr="00033A0B">
        <w:rPr>
          <w:rFonts w:asciiTheme="minorHAnsi" w:hAnsiTheme="minorHAnsi" w:cs="Palatino-Roman"/>
        </w:rPr>
        <w:t>physical activities</w:t>
      </w:r>
      <w:r w:rsidR="00033A0B">
        <w:rPr>
          <w:rFonts w:asciiTheme="minorHAnsi" w:hAnsiTheme="minorHAnsi" w:cs="Palatino-Roman"/>
        </w:rPr>
        <w:t>.</w:t>
      </w:r>
    </w:p>
    <w:p w:rsidR="00033A0B" w:rsidRDefault="00033A0B" w:rsidP="00033A0B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/>
          <w:u w:val="single"/>
        </w:rPr>
      </w:pPr>
    </w:p>
    <w:p w:rsidR="00033A0B" w:rsidRPr="00033A0B" w:rsidRDefault="00033A0B" w:rsidP="00033A0B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/>
          <w:u w:val="single"/>
        </w:rPr>
      </w:pPr>
    </w:p>
    <w:tbl>
      <w:tblPr>
        <w:tblW w:w="945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9"/>
        <w:gridCol w:w="1907"/>
        <w:gridCol w:w="1908"/>
        <w:gridCol w:w="1908"/>
        <w:gridCol w:w="1908"/>
      </w:tblGrid>
      <w:tr w:rsidR="00D96CFB" w:rsidRPr="00033A0B" w:rsidTr="00033A0B">
        <w:tc>
          <w:tcPr>
            <w:tcW w:w="1819" w:type="dxa"/>
            <w:vAlign w:val="center"/>
          </w:tcPr>
          <w:p w:rsidR="00D96CFB" w:rsidRPr="00033A0B" w:rsidRDefault="00D96CFB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 </w:t>
            </w:r>
            <w:r w:rsidRPr="00033A0B">
              <w:rPr>
                <w:rStyle w:val="Strong"/>
                <w:rFonts w:asciiTheme="minorHAnsi" w:hAnsiTheme="minorHAnsi"/>
              </w:rPr>
              <w:t>Criteria</w:t>
            </w:r>
          </w:p>
        </w:tc>
        <w:tc>
          <w:tcPr>
            <w:tcW w:w="1907" w:type="dxa"/>
            <w:vAlign w:val="center"/>
          </w:tcPr>
          <w:p w:rsidR="00D96CFB" w:rsidRPr="00033A0B" w:rsidRDefault="00D96CFB">
            <w:pPr>
              <w:rPr>
                <w:rFonts w:asciiTheme="minorHAnsi" w:hAnsiTheme="minorHAnsi"/>
              </w:rPr>
            </w:pPr>
            <w:r w:rsidRPr="00033A0B">
              <w:rPr>
                <w:rStyle w:val="Strong"/>
                <w:rFonts w:asciiTheme="minorHAnsi" w:hAnsiTheme="minorHAnsi"/>
              </w:rPr>
              <w:t>Level 4</w:t>
            </w:r>
          </w:p>
        </w:tc>
        <w:tc>
          <w:tcPr>
            <w:tcW w:w="1908" w:type="dxa"/>
            <w:vAlign w:val="center"/>
          </w:tcPr>
          <w:p w:rsidR="00D96CFB" w:rsidRPr="00033A0B" w:rsidRDefault="00D96CFB">
            <w:pPr>
              <w:rPr>
                <w:rFonts w:asciiTheme="minorHAnsi" w:hAnsiTheme="minorHAnsi"/>
              </w:rPr>
            </w:pPr>
            <w:r w:rsidRPr="00033A0B">
              <w:rPr>
                <w:rStyle w:val="Strong"/>
                <w:rFonts w:asciiTheme="minorHAnsi" w:hAnsiTheme="minorHAnsi"/>
              </w:rPr>
              <w:t>Level 3</w:t>
            </w:r>
          </w:p>
        </w:tc>
        <w:tc>
          <w:tcPr>
            <w:tcW w:w="1908" w:type="dxa"/>
            <w:vAlign w:val="center"/>
          </w:tcPr>
          <w:p w:rsidR="00D96CFB" w:rsidRPr="00033A0B" w:rsidRDefault="00D96CFB">
            <w:pPr>
              <w:rPr>
                <w:rFonts w:asciiTheme="minorHAnsi" w:hAnsiTheme="minorHAnsi"/>
              </w:rPr>
            </w:pPr>
            <w:r w:rsidRPr="00033A0B">
              <w:rPr>
                <w:rStyle w:val="Strong"/>
                <w:rFonts w:asciiTheme="minorHAnsi" w:hAnsiTheme="minorHAnsi"/>
              </w:rPr>
              <w:t>Level 2</w:t>
            </w:r>
          </w:p>
        </w:tc>
        <w:tc>
          <w:tcPr>
            <w:tcW w:w="1908" w:type="dxa"/>
            <w:vAlign w:val="center"/>
          </w:tcPr>
          <w:p w:rsidR="00D96CFB" w:rsidRPr="00033A0B" w:rsidRDefault="00D96CFB">
            <w:pPr>
              <w:rPr>
                <w:rFonts w:asciiTheme="minorHAnsi" w:hAnsiTheme="minorHAnsi"/>
              </w:rPr>
            </w:pPr>
            <w:r w:rsidRPr="00033A0B">
              <w:rPr>
                <w:rStyle w:val="Strong"/>
                <w:rFonts w:asciiTheme="minorHAnsi" w:hAnsiTheme="minorHAnsi"/>
              </w:rPr>
              <w:t>Level 1</w:t>
            </w:r>
          </w:p>
        </w:tc>
      </w:tr>
      <w:tr w:rsidR="00D96CFB" w:rsidRPr="00033A0B" w:rsidTr="00033A0B">
        <w:trPr>
          <w:trHeight w:val="1440"/>
        </w:trPr>
        <w:tc>
          <w:tcPr>
            <w:tcW w:w="1819" w:type="dxa"/>
          </w:tcPr>
          <w:p w:rsidR="00D96CFB" w:rsidRPr="00033A0B" w:rsidRDefault="00D96CFB" w:rsidP="00033A0B">
            <w:pPr>
              <w:rPr>
                <w:rFonts w:asciiTheme="minorHAnsi" w:hAnsiTheme="minorHAnsi"/>
                <w:i/>
              </w:rPr>
            </w:pPr>
            <w:r w:rsidRPr="00033A0B">
              <w:rPr>
                <w:rFonts w:asciiTheme="minorHAnsi" w:hAnsiTheme="minorHAnsi"/>
                <w:i/>
              </w:rPr>
              <w:t>Participation A1.1</w:t>
            </w:r>
          </w:p>
        </w:tc>
        <w:tc>
          <w:tcPr>
            <w:tcW w:w="1907" w:type="dxa"/>
          </w:tcPr>
          <w:p w:rsidR="00D96CFB" w:rsidRPr="00033A0B" w:rsidRDefault="00D96CFB" w:rsidP="00033A0B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Participates actively and vigorously.</w:t>
            </w:r>
          </w:p>
        </w:tc>
        <w:tc>
          <w:tcPr>
            <w:tcW w:w="1908" w:type="dxa"/>
          </w:tcPr>
          <w:p w:rsidR="00D96CFB" w:rsidRPr="00033A0B" w:rsidRDefault="00D96CFB" w:rsidP="00033A0B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Participates actively.</w:t>
            </w:r>
          </w:p>
        </w:tc>
        <w:tc>
          <w:tcPr>
            <w:tcW w:w="1908" w:type="dxa"/>
          </w:tcPr>
          <w:p w:rsidR="00D96CFB" w:rsidRPr="00033A0B" w:rsidRDefault="00D96CFB" w:rsidP="00033A0B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Participates with some activity.</w:t>
            </w:r>
          </w:p>
        </w:tc>
        <w:tc>
          <w:tcPr>
            <w:tcW w:w="1908" w:type="dxa"/>
          </w:tcPr>
          <w:p w:rsidR="00D96CFB" w:rsidRPr="00033A0B" w:rsidRDefault="00D96CFB" w:rsidP="00033A0B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Does not participate actively.</w:t>
            </w:r>
          </w:p>
        </w:tc>
      </w:tr>
      <w:tr w:rsidR="00D96CFB" w:rsidRPr="00033A0B" w:rsidTr="00033A0B">
        <w:trPr>
          <w:trHeight w:val="1440"/>
        </w:trPr>
        <w:tc>
          <w:tcPr>
            <w:tcW w:w="1819" w:type="dxa"/>
          </w:tcPr>
          <w:p w:rsidR="00D96CFB" w:rsidRPr="00033A0B" w:rsidRDefault="00D96CFB" w:rsidP="00033A0B">
            <w:pPr>
              <w:rPr>
                <w:rFonts w:asciiTheme="minorHAnsi" w:hAnsiTheme="minorHAnsi"/>
                <w:i/>
              </w:rPr>
            </w:pPr>
            <w:r w:rsidRPr="00033A0B">
              <w:rPr>
                <w:rFonts w:asciiTheme="minorHAnsi" w:hAnsiTheme="minorHAnsi"/>
                <w:i/>
              </w:rPr>
              <w:t>DPA 2.1</w:t>
            </w:r>
          </w:p>
        </w:tc>
        <w:tc>
          <w:tcPr>
            <w:tcW w:w="1907" w:type="dxa"/>
          </w:tcPr>
          <w:p w:rsidR="00D96CFB" w:rsidRPr="00033A0B" w:rsidRDefault="00D96CFB" w:rsidP="00DA3A0C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20 min</w:t>
            </w:r>
            <w:r w:rsidR="00DA3A0C">
              <w:rPr>
                <w:rFonts w:asciiTheme="minorHAnsi" w:hAnsiTheme="minorHAnsi"/>
              </w:rPr>
              <w:t>utes</w:t>
            </w:r>
            <w:r w:rsidRPr="00033A0B">
              <w:rPr>
                <w:rFonts w:asciiTheme="minorHAnsi" w:hAnsiTheme="minorHAnsi"/>
              </w:rPr>
              <w:t xml:space="preserve"> of vigorous activity.</w:t>
            </w:r>
          </w:p>
        </w:tc>
        <w:tc>
          <w:tcPr>
            <w:tcW w:w="1908" w:type="dxa"/>
          </w:tcPr>
          <w:p w:rsidR="00D96CFB" w:rsidRPr="00033A0B" w:rsidRDefault="00D96CFB" w:rsidP="00DA3A0C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15 min</w:t>
            </w:r>
            <w:r w:rsidR="00DA3A0C">
              <w:rPr>
                <w:rFonts w:asciiTheme="minorHAnsi" w:hAnsiTheme="minorHAnsi"/>
              </w:rPr>
              <w:t>utes o</w:t>
            </w:r>
            <w:bookmarkStart w:id="0" w:name="_GoBack"/>
            <w:bookmarkEnd w:id="0"/>
            <w:r w:rsidRPr="00033A0B">
              <w:rPr>
                <w:rFonts w:asciiTheme="minorHAnsi" w:hAnsiTheme="minorHAnsi"/>
              </w:rPr>
              <w:t>f vigorous activity.</w:t>
            </w:r>
          </w:p>
        </w:tc>
        <w:tc>
          <w:tcPr>
            <w:tcW w:w="1908" w:type="dxa"/>
          </w:tcPr>
          <w:p w:rsidR="00D96CFB" w:rsidRPr="00033A0B" w:rsidRDefault="00D96CFB" w:rsidP="00033A0B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10 minutes of vigorous activity.</w:t>
            </w:r>
          </w:p>
        </w:tc>
        <w:tc>
          <w:tcPr>
            <w:tcW w:w="1908" w:type="dxa"/>
          </w:tcPr>
          <w:p w:rsidR="00D96CFB" w:rsidRPr="00033A0B" w:rsidRDefault="00D96CFB" w:rsidP="00033A0B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Less than 10 minutes of vigorous activity.</w:t>
            </w:r>
          </w:p>
        </w:tc>
      </w:tr>
      <w:tr w:rsidR="00D96CFB" w:rsidRPr="00033A0B" w:rsidTr="00033A0B">
        <w:trPr>
          <w:trHeight w:val="1440"/>
        </w:trPr>
        <w:tc>
          <w:tcPr>
            <w:tcW w:w="1819" w:type="dxa"/>
          </w:tcPr>
          <w:p w:rsidR="00D96CFB" w:rsidRPr="00033A0B" w:rsidRDefault="00D96CFB" w:rsidP="00033A0B">
            <w:pPr>
              <w:rPr>
                <w:rFonts w:asciiTheme="minorHAnsi" w:hAnsiTheme="minorHAnsi"/>
                <w:i/>
              </w:rPr>
            </w:pPr>
            <w:r w:rsidRPr="00033A0B">
              <w:rPr>
                <w:rFonts w:asciiTheme="minorHAnsi" w:hAnsiTheme="minorHAnsi"/>
                <w:i/>
              </w:rPr>
              <w:t>Safety 3.1</w:t>
            </w:r>
          </w:p>
        </w:tc>
        <w:tc>
          <w:tcPr>
            <w:tcW w:w="1907" w:type="dxa"/>
          </w:tcPr>
          <w:p w:rsidR="00D96CFB" w:rsidRPr="00033A0B" w:rsidRDefault="00D96CFB" w:rsidP="00033A0B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Understands and can explain all safety rules.</w:t>
            </w:r>
          </w:p>
        </w:tc>
        <w:tc>
          <w:tcPr>
            <w:tcW w:w="1908" w:type="dxa"/>
          </w:tcPr>
          <w:p w:rsidR="00D96CFB" w:rsidRPr="00033A0B" w:rsidRDefault="00D96CFB" w:rsidP="00033A0B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Understands and can explain most safety rules.</w:t>
            </w:r>
          </w:p>
        </w:tc>
        <w:tc>
          <w:tcPr>
            <w:tcW w:w="1908" w:type="dxa"/>
          </w:tcPr>
          <w:p w:rsidR="00D96CFB" w:rsidRPr="00033A0B" w:rsidRDefault="00D96CFB" w:rsidP="00033A0B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Understands and can explain some safety rules.</w:t>
            </w:r>
          </w:p>
        </w:tc>
        <w:tc>
          <w:tcPr>
            <w:tcW w:w="1908" w:type="dxa"/>
          </w:tcPr>
          <w:p w:rsidR="00D96CFB" w:rsidRPr="00033A0B" w:rsidRDefault="00D96CFB" w:rsidP="00033A0B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Understands and can explain a few safety rules.</w:t>
            </w:r>
          </w:p>
        </w:tc>
      </w:tr>
      <w:tr w:rsidR="00D96CFB" w:rsidRPr="00033A0B" w:rsidTr="00033A0B">
        <w:trPr>
          <w:trHeight w:val="1440"/>
        </w:trPr>
        <w:tc>
          <w:tcPr>
            <w:tcW w:w="1819" w:type="dxa"/>
          </w:tcPr>
          <w:p w:rsidR="00D96CFB" w:rsidRPr="00033A0B" w:rsidRDefault="00D96CFB" w:rsidP="00033A0B">
            <w:pPr>
              <w:rPr>
                <w:rFonts w:asciiTheme="minorHAnsi" w:hAnsiTheme="minorHAnsi"/>
                <w:i/>
              </w:rPr>
            </w:pPr>
            <w:r w:rsidRPr="00033A0B">
              <w:rPr>
                <w:rFonts w:asciiTheme="minorHAnsi" w:hAnsiTheme="minorHAnsi"/>
                <w:i/>
              </w:rPr>
              <w:t>Tactical awareness 2.3</w:t>
            </w:r>
          </w:p>
        </w:tc>
        <w:tc>
          <w:tcPr>
            <w:tcW w:w="1907" w:type="dxa"/>
          </w:tcPr>
          <w:p w:rsidR="00D96CFB" w:rsidRPr="00033A0B" w:rsidRDefault="00D96CFB" w:rsidP="00033A0B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Can apply and explain tactical awareness and solutions to group problems with parachute.</w:t>
            </w:r>
          </w:p>
        </w:tc>
        <w:tc>
          <w:tcPr>
            <w:tcW w:w="1908" w:type="dxa"/>
          </w:tcPr>
          <w:p w:rsidR="00D96CFB" w:rsidRPr="00033A0B" w:rsidRDefault="00D96CFB" w:rsidP="00033A0B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Can apply tactical awareness and solutions to group problems with parachute.</w:t>
            </w:r>
          </w:p>
        </w:tc>
        <w:tc>
          <w:tcPr>
            <w:tcW w:w="1908" w:type="dxa"/>
          </w:tcPr>
          <w:p w:rsidR="00D96CFB" w:rsidRPr="00033A0B" w:rsidRDefault="00D96CFB" w:rsidP="00033A0B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Can apply some tactical awareness and solutions to group problems with parachute.</w:t>
            </w:r>
          </w:p>
        </w:tc>
        <w:tc>
          <w:tcPr>
            <w:tcW w:w="1908" w:type="dxa"/>
          </w:tcPr>
          <w:p w:rsidR="00D96CFB" w:rsidRPr="00033A0B" w:rsidRDefault="00D96CFB" w:rsidP="00033A0B">
            <w:pPr>
              <w:rPr>
                <w:rFonts w:asciiTheme="minorHAnsi" w:hAnsiTheme="minorHAnsi"/>
              </w:rPr>
            </w:pPr>
            <w:r w:rsidRPr="00033A0B">
              <w:rPr>
                <w:rFonts w:asciiTheme="minorHAnsi" w:hAnsiTheme="minorHAnsi"/>
              </w:rPr>
              <w:t>Cannot apply tactical awareness and solutions to group problems with parachute.</w:t>
            </w:r>
          </w:p>
        </w:tc>
      </w:tr>
    </w:tbl>
    <w:p w:rsidR="00D96CFB" w:rsidRPr="00033A0B" w:rsidRDefault="00D96CFB" w:rsidP="00033A0B">
      <w:pPr>
        <w:pStyle w:val="NormalWeb"/>
        <w:rPr>
          <w:rFonts w:asciiTheme="minorHAnsi" w:hAnsiTheme="minorHAnsi"/>
        </w:rPr>
      </w:pPr>
    </w:p>
    <w:sectPr w:rsidR="00D96CFB" w:rsidRPr="00033A0B" w:rsidSect="0003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MM_215_wt_300_w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Times New Roman"/>
    <w:panose1 w:val="00000000000000000000"/>
    <w:charset w:val="00"/>
    <w:family w:val="roman"/>
    <w:notTrueType/>
    <w:pitch w:val="default"/>
  </w:font>
  <w:font w:name="Palatino-Medium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11E1"/>
    <w:multiLevelType w:val="multilevel"/>
    <w:tmpl w:val="13BA2FD0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440" w:hanging="144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83"/>
    <w:rsid w:val="00033A0B"/>
    <w:rsid w:val="00302B37"/>
    <w:rsid w:val="004B0E9D"/>
    <w:rsid w:val="00BB6127"/>
    <w:rsid w:val="00D16683"/>
    <w:rsid w:val="00D96CFB"/>
    <w:rsid w:val="00D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851534"/>
    <w:pPr>
      <w:ind w:left="720"/>
      <w:contextualSpacing/>
    </w:pPr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59"/>
    <w:rsid w:val="0003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851534"/>
    <w:pPr>
      <w:ind w:left="720"/>
      <w:contextualSpacing/>
    </w:pPr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59"/>
    <w:rsid w:val="0003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767CFE8BA04DBFAA8FE7FACFB5BE" ma:contentTypeVersion="0" ma:contentTypeDescription="Create a new document." ma:contentTypeScope="" ma:versionID="a9aaa3986bba536c110956cefe644c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7F21F-9363-412F-AD0A-ACBAA45B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00C9FA-D1EF-4B26-9583-CE295BD9D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78CA0-CA3D-4692-A228-DFBE3CD40ABD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Cynthia Chorzepa</dc:creator>
  <cp:lastModifiedBy>Mona Renzone</cp:lastModifiedBy>
  <cp:revision>4</cp:revision>
  <cp:lastPrinted>2013-02-14T16:32:00Z</cp:lastPrinted>
  <dcterms:created xsi:type="dcterms:W3CDTF">2013-12-10T15:30:00Z</dcterms:created>
  <dcterms:modified xsi:type="dcterms:W3CDTF">2016-02-04T19:12:00Z</dcterms:modified>
</cp:coreProperties>
</file>